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48" w:rsidRPr="00770610" w:rsidRDefault="00A52C48" w:rsidP="00A52C48">
      <w:pPr>
        <w:jc w:val="center"/>
        <w:rPr>
          <w:b/>
          <w:sz w:val="28"/>
          <w:szCs w:val="28"/>
        </w:rPr>
      </w:pPr>
      <w:smartTag w:uri="urn:schemas-microsoft-com:office:smarttags" w:element="place">
        <w:smartTag w:uri="urn:schemas-microsoft-com:office:smarttags" w:element="PlaceName">
          <w:r w:rsidRPr="00770610">
            <w:rPr>
              <w:b/>
              <w:sz w:val="28"/>
              <w:szCs w:val="28"/>
            </w:rPr>
            <w:t>Technical</w:t>
          </w:r>
        </w:smartTag>
        <w:r w:rsidRPr="00770610">
          <w:rPr>
            <w:b/>
            <w:sz w:val="28"/>
            <w:szCs w:val="28"/>
          </w:rPr>
          <w:t xml:space="preserve"> </w:t>
        </w:r>
        <w:smartTag w:uri="urn:schemas-microsoft-com:office:smarttags" w:element="PlaceType">
          <w:r w:rsidRPr="00770610">
            <w:rPr>
              <w:b/>
              <w:sz w:val="28"/>
              <w:szCs w:val="28"/>
            </w:rPr>
            <w:t>Theatre-</w:t>
          </w:r>
        </w:smartTag>
      </w:smartTag>
      <w:r w:rsidRPr="00770610">
        <w:rPr>
          <w:b/>
          <w:sz w:val="28"/>
          <w:szCs w:val="28"/>
        </w:rPr>
        <w:t xml:space="preserve"> (1 semester course)</w:t>
      </w:r>
    </w:p>
    <w:p w:rsidR="00A52C48" w:rsidRDefault="00A52C48" w:rsidP="00A52C48"/>
    <w:p w:rsidR="00A52C48" w:rsidRDefault="00A52C48" w:rsidP="00A52C48">
      <w:r w:rsidRPr="00770610">
        <w:rPr>
          <w:u w:val="single"/>
        </w:rPr>
        <w:t>Course Description-</w:t>
      </w:r>
      <w:r>
        <w:t xml:space="preserve"> This class will focus on the technical aspects of a production.  Each student will participate in the study of lighting, sound, and set construction.  Students will actively learn the role of a stage manager, lighting designer, set designer, master carpenter, master electrician, props manager, and grip.  The knowledge obtained will be tested and put into practice by holding one of these positions in a production.</w:t>
      </w:r>
    </w:p>
    <w:p w:rsidR="00A52C48" w:rsidRDefault="00A52C48" w:rsidP="00A52C48"/>
    <w:p w:rsidR="00A52C48" w:rsidRPr="00770610" w:rsidRDefault="00A52C48" w:rsidP="00A52C48">
      <w:pPr>
        <w:rPr>
          <w:u w:val="single"/>
        </w:rPr>
      </w:pPr>
      <w:r w:rsidRPr="00770610">
        <w:rPr>
          <w:u w:val="single"/>
        </w:rPr>
        <w:t>Course Outline-</w:t>
      </w:r>
    </w:p>
    <w:p w:rsidR="00A52C48" w:rsidRDefault="00A52C48" w:rsidP="00A52C48"/>
    <w:p w:rsidR="00A52C48" w:rsidRDefault="00A52C48" w:rsidP="00A52C48">
      <w:r>
        <w:tab/>
        <w:t>1</w:t>
      </w:r>
      <w:r w:rsidRPr="006A657B">
        <w:rPr>
          <w:vertAlign w:val="superscript"/>
        </w:rPr>
        <w:t>st</w:t>
      </w:r>
      <w:r>
        <w:t xml:space="preserve"> 9 weeks</w:t>
      </w:r>
      <w:r>
        <w:tab/>
      </w:r>
      <w:r>
        <w:tab/>
      </w:r>
      <w:r>
        <w:tab/>
      </w:r>
      <w:r>
        <w:tab/>
        <w:t>2</w:t>
      </w:r>
      <w:r w:rsidRPr="006A657B">
        <w:rPr>
          <w:vertAlign w:val="superscript"/>
        </w:rPr>
        <w:t>nd</w:t>
      </w:r>
      <w:r>
        <w:t xml:space="preserve"> 9 weeks</w:t>
      </w:r>
    </w:p>
    <w:p w:rsidR="00A52C48" w:rsidRDefault="00A52C48" w:rsidP="00A52C48">
      <w:r>
        <w:t>Theatre History</w:t>
      </w:r>
      <w:r>
        <w:tab/>
      </w:r>
      <w:r>
        <w:tab/>
      </w:r>
      <w:r>
        <w:tab/>
      </w:r>
      <w:r>
        <w:tab/>
        <w:t>Set Construction</w:t>
      </w:r>
    </w:p>
    <w:p w:rsidR="00A52C48" w:rsidRDefault="00A52C48" w:rsidP="00A52C48">
      <w:r>
        <w:t>Production staff</w:t>
      </w:r>
      <w:r>
        <w:tab/>
      </w:r>
      <w:r>
        <w:tab/>
      </w:r>
      <w:r>
        <w:tab/>
      </w:r>
      <w:r>
        <w:tab/>
        <w:t>Scenic painting</w:t>
      </w:r>
    </w:p>
    <w:p w:rsidR="00A52C48" w:rsidRDefault="00A52C48" w:rsidP="00A52C48">
      <w:r>
        <w:t>Theatre vocabulary</w:t>
      </w:r>
      <w:r>
        <w:tab/>
      </w:r>
      <w:r>
        <w:tab/>
      </w:r>
      <w:r>
        <w:tab/>
      </w:r>
      <w:r>
        <w:tab/>
        <w:t>Research of Theatrical Occupations</w:t>
      </w:r>
    </w:p>
    <w:p w:rsidR="00A52C48" w:rsidRDefault="00A52C48" w:rsidP="00A52C48">
      <w:r>
        <w:t>Safety in the classroom</w:t>
      </w:r>
      <w:r>
        <w:tab/>
      </w:r>
      <w:r>
        <w:tab/>
      </w:r>
      <w:r>
        <w:tab/>
        <w:t>Costuming/Stage Make-up</w:t>
      </w:r>
    </w:p>
    <w:p w:rsidR="00A52C48" w:rsidRDefault="00A52C48" w:rsidP="00A52C48">
      <w:r>
        <w:t>Design for Posters</w:t>
      </w:r>
      <w:r>
        <w:tab/>
      </w:r>
      <w:r>
        <w:tab/>
      </w:r>
      <w:r>
        <w:tab/>
      </w:r>
      <w:r>
        <w:tab/>
        <w:t>Design/Model making</w:t>
      </w:r>
    </w:p>
    <w:p w:rsidR="00A52C48" w:rsidRDefault="00A52C48" w:rsidP="00A52C48"/>
    <w:p w:rsidR="00A52C48" w:rsidRPr="00770610" w:rsidRDefault="00A52C48" w:rsidP="00A52C48">
      <w:pPr>
        <w:rPr>
          <w:u w:val="single"/>
        </w:rPr>
      </w:pPr>
      <w:r w:rsidRPr="00770610">
        <w:rPr>
          <w:u w:val="single"/>
        </w:rPr>
        <w:t>Rules-</w:t>
      </w:r>
    </w:p>
    <w:p w:rsidR="00A52C48" w:rsidRDefault="00A52C48" w:rsidP="00A52C48">
      <w:r>
        <w:tab/>
        <w:t>Do not talk while the teacher is talking</w:t>
      </w:r>
    </w:p>
    <w:p w:rsidR="00A52C48" w:rsidRDefault="00A52C48" w:rsidP="00A52C48">
      <w:r>
        <w:tab/>
        <w:t>Do not get out of your seat unless instructed by the teacher</w:t>
      </w:r>
    </w:p>
    <w:p w:rsidR="00A52C48" w:rsidRDefault="00A52C48" w:rsidP="00A52C48">
      <w:r>
        <w:tab/>
        <w:t>Do not eat or drink in the auditorium</w:t>
      </w:r>
    </w:p>
    <w:p w:rsidR="00A52C48" w:rsidRDefault="00A52C48" w:rsidP="00A52C48">
      <w:r>
        <w:tab/>
        <w:t>Be supportive and positive about other students (constructive criticism)</w:t>
      </w:r>
    </w:p>
    <w:p w:rsidR="00A52C48" w:rsidRPr="008335F8" w:rsidRDefault="00A52C48" w:rsidP="00A52C48">
      <w:r w:rsidRPr="00770610">
        <w:rPr>
          <w:u w:val="single"/>
        </w:rPr>
        <w:t>Consequences-</w:t>
      </w:r>
    </w:p>
    <w:p w:rsidR="00A52C48" w:rsidRDefault="00A52C48" w:rsidP="00A52C48">
      <w:r>
        <w:tab/>
        <w:t>Warning</w:t>
      </w:r>
    </w:p>
    <w:p w:rsidR="00A52C48" w:rsidRDefault="00A52C48" w:rsidP="00A52C48">
      <w:r>
        <w:tab/>
        <w:t xml:space="preserve"> Private Discussion</w:t>
      </w:r>
    </w:p>
    <w:p w:rsidR="00A52C48" w:rsidRDefault="00A52C48" w:rsidP="00A52C48">
      <w:r>
        <w:tab/>
        <w:t>Call home to parents</w:t>
      </w:r>
    </w:p>
    <w:p w:rsidR="00A52C48" w:rsidRDefault="00A52C48" w:rsidP="00A52C48">
      <w:r>
        <w:tab/>
        <w:t>Referral</w:t>
      </w:r>
    </w:p>
    <w:p w:rsidR="00A52C48" w:rsidRPr="00770610" w:rsidRDefault="00A52C48" w:rsidP="00A52C48">
      <w:pPr>
        <w:rPr>
          <w:u w:val="single"/>
        </w:rPr>
      </w:pPr>
      <w:r w:rsidRPr="00770610">
        <w:rPr>
          <w:u w:val="single"/>
        </w:rPr>
        <w:t>Expectations-</w:t>
      </w:r>
    </w:p>
    <w:p w:rsidR="00A52C48" w:rsidRDefault="00A52C48" w:rsidP="00A52C48">
      <w:r>
        <w:tab/>
        <w:t>Always have a pencil or pen and something to write on</w:t>
      </w:r>
    </w:p>
    <w:p w:rsidR="00A52C48" w:rsidRDefault="00A52C48" w:rsidP="00A52C48">
      <w:r>
        <w:tab/>
        <w:t>Turn in work (there usually isn’t any-so make sure you do what little i</w:t>
      </w:r>
      <w:bookmarkStart w:id="0" w:name="_GoBack"/>
      <w:bookmarkEnd w:id="0"/>
      <w:r>
        <w:t>s asked)</w:t>
      </w:r>
    </w:p>
    <w:p w:rsidR="00A52C48" w:rsidRDefault="00A52C48" w:rsidP="00A52C48">
      <w:r>
        <w:tab/>
        <w:t>Punctuality (this class is fun! Get to my class quickly!)</w:t>
      </w:r>
    </w:p>
    <w:p w:rsidR="00A52C48" w:rsidRDefault="00A52C48" w:rsidP="00A52C48">
      <w:r>
        <w:tab/>
        <w:t>Attendance (I expect you to be in class!! Do not miss unless necessary)</w:t>
      </w:r>
    </w:p>
    <w:p w:rsidR="00A52C48" w:rsidRDefault="00A52C48" w:rsidP="00A52C48">
      <w:r>
        <w:tab/>
        <w:t>Positive attitude and Great sense of humor</w:t>
      </w:r>
    </w:p>
    <w:p w:rsidR="00A52C48" w:rsidRDefault="00A52C48" w:rsidP="00A52C48">
      <w:r>
        <w:tab/>
        <w:t>Organization of the tools is a must!</w:t>
      </w:r>
    </w:p>
    <w:p w:rsidR="00A52C48" w:rsidRPr="008335F8" w:rsidRDefault="00A52C48" w:rsidP="00A52C48">
      <w:pPr>
        <w:rPr>
          <w:b/>
        </w:rPr>
      </w:pPr>
      <w:r>
        <w:tab/>
      </w:r>
      <w:r w:rsidRPr="008335F8">
        <w:rPr>
          <w:b/>
        </w:rPr>
        <w:t>Safety is first; always make sure you and your peer are being safe</w:t>
      </w:r>
    </w:p>
    <w:p w:rsidR="00A52C48" w:rsidRPr="00770610" w:rsidRDefault="00A52C48" w:rsidP="00A52C48">
      <w:pPr>
        <w:rPr>
          <w:u w:val="single"/>
        </w:rPr>
      </w:pPr>
      <w:r w:rsidRPr="00770610">
        <w:rPr>
          <w:u w:val="single"/>
        </w:rPr>
        <w:t>Grading Scale-</w:t>
      </w:r>
    </w:p>
    <w:p w:rsidR="00A52C48" w:rsidRDefault="00456B38" w:rsidP="00A52C48">
      <w:r>
        <w:tab/>
        <w:t>9 weeks assessment=15</w:t>
      </w:r>
      <w:r w:rsidR="00A52C48">
        <w:t>%</w:t>
      </w:r>
    </w:p>
    <w:p w:rsidR="00A52C48" w:rsidRDefault="00456B38" w:rsidP="00A52C48">
      <w:r>
        <w:tab/>
        <w:t>Projects/tests=35</w:t>
      </w:r>
      <w:r w:rsidR="00A52C48">
        <w:t>%</w:t>
      </w:r>
    </w:p>
    <w:p w:rsidR="00A52C48" w:rsidRDefault="00A52C48" w:rsidP="00A52C48">
      <w:pPr>
        <w:ind w:left="720"/>
      </w:pPr>
      <w:r>
        <w:t>Class participation=</w:t>
      </w:r>
      <w:proofErr w:type="gramStart"/>
      <w:r>
        <w:t>50%</w:t>
      </w:r>
      <w:proofErr w:type="gramEnd"/>
      <w:r>
        <w:t>(attendance is part of this grade-it cannot be made up even if your absence is excused)</w:t>
      </w:r>
    </w:p>
    <w:p w:rsidR="00A52C48" w:rsidRPr="00770610" w:rsidRDefault="00A52C48" w:rsidP="00A52C48">
      <w:pPr>
        <w:rPr>
          <w:u w:val="single"/>
        </w:rPr>
      </w:pPr>
      <w:r w:rsidRPr="00770610">
        <w:rPr>
          <w:u w:val="single"/>
        </w:rPr>
        <w:t>Special Note-</w:t>
      </w:r>
    </w:p>
    <w:p w:rsidR="00A52C48" w:rsidRPr="00770610" w:rsidRDefault="00A52C48" w:rsidP="00A52C48">
      <w:pPr>
        <w:rPr>
          <w:i/>
        </w:rPr>
      </w:pPr>
      <w:r>
        <w:tab/>
      </w:r>
      <w:r w:rsidRPr="00770610">
        <w:rPr>
          <w:i/>
        </w:rPr>
        <w:t>Education and learning takes place when there is a trusting place in order to learn.  You can always come to me and tell me if something or someone is preventing you from receiving the instruction that you deserve.  I cannot help if I’m unaware of a problem.  Thank you and get ready for an exciting semester!</w:t>
      </w:r>
    </w:p>
    <w:p w:rsidR="00EA71A8" w:rsidRDefault="00EA71A8"/>
    <w:sectPr w:rsidR="00EA7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48"/>
    <w:rsid w:val="00456B38"/>
    <w:rsid w:val="00A52C48"/>
    <w:rsid w:val="00EA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Emmert</dc:creator>
  <cp:lastModifiedBy>Patricia C. Emmert</cp:lastModifiedBy>
  <cp:revision>2</cp:revision>
  <cp:lastPrinted>2016-08-12T13:47:00Z</cp:lastPrinted>
  <dcterms:created xsi:type="dcterms:W3CDTF">2016-08-12T13:47:00Z</dcterms:created>
  <dcterms:modified xsi:type="dcterms:W3CDTF">2016-08-12T13:47:00Z</dcterms:modified>
</cp:coreProperties>
</file>